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F8BE" w14:textId="0151C646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r w:rsidRPr="0050429C">
        <w:rPr>
          <w:lang w:val="it-IT"/>
        </w:rPr>
        <w:t xml:space="preserve">                                                    </w:t>
      </w:r>
    </w:p>
    <w:p w14:paraId="3503DF62" w14:textId="3A91413A" w:rsidR="009F51E8" w:rsidRPr="00D72B30" w:rsidRDefault="009F51E8" w:rsidP="009F51E8">
      <w:pPr>
        <w:widowControl/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48"/>
          <w:szCs w:val="48"/>
          <w:lang w:val="it-IT" w:eastAsia="zh-CN"/>
        </w:rPr>
      </w:pPr>
      <w:r w:rsidRPr="00D72B30">
        <w:rPr>
          <w:rFonts w:asciiTheme="minorHAnsi" w:eastAsia="Times" w:hAnsiTheme="minorHAnsi" w:cstheme="minorHAnsi"/>
          <w:b/>
          <w:bCs/>
          <w:sz w:val="48"/>
          <w:szCs w:val="48"/>
          <w:lang w:val="it-IT" w:eastAsia="zh-CN"/>
        </w:rPr>
        <w:t>Associazione Pensionati A2A Bergamo con il contributo della Fondazione ASM Brescia</w:t>
      </w:r>
    </w:p>
    <w:p w14:paraId="47ABE808" w14:textId="1FFE8839" w:rsidR="00924A07" w:rsidRPr="002D136C" w:rsidRDefault="009F51E8" w:rsidP="002D136C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</w:t>
      </w:r>
      <w:r w:rsidR="00AA7B76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gita ai Mercatini di Natale di Verona</w:t>
      </w:r>
    </w:p>
    <w:p w14:paraId="6777E764" w14:textId="77777777" w:rsidR="00C41230" w:rsidRDefault="00C41230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               </w:t>
      </w:r>
    </w:p>
    <w:p w14:paraId="378E3C24" w14:textId="77777777" w:rsidR="00C41230" w:rsidRDefault="00C41230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</w:p>
    <w:p w14:paraId="052E6809" w14:textId="260EAE8B" w:rsidR="00C41230" w:rsidRDefault="00C41230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                               </w:t>
      </w:r>
      <w:r>
        <w:rPr>
          <w:rFonts w:asciiTheme="minorHAnsi" w:eastAsia="Times New Roman" w:hAnsiTheme="minorHAnsi" w:cstheme="minorHAnsi"/>
          <w:bCs/>
          <w:iCs/>
          <w:noProof/>
          <w:kern w:val="1"/>
          <w:sz w:val="36"/>
          <w:szCs w:val="36"/>
          <w:lang w:val="it-IT" w:eastAsia="it-IT"/>
        </w:rPr>
        <w:drawing>
          <wp:inline distT="0" distB="0" distL="0" distR="0" wp14:anchorId="645DBE5E" wp14:editId="0139AD7A">
            <wp:extent cx="5753100" cy="3002280"/>
            <wp:effectExtent l="0" t="0" r="0" b="7620"/>
            <wp:docPr id="4" name="Immagine 4" descr="Immagine che contiene edificio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dificio, es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27382" w14:textId="77777777" w:rsidR="00C41230" w:rsidRDefault="00497B19" w:rsidP="0050429C">
      <w:pPr>
        <w:tabs>
          <w:tab w:val="left" w:pos="3210"/>
        </w:tabs>
        <w:spacing w:after="0" w:line="360" w:lineRule="auto"/>
        <w:rPr>
          <w:lang w:val="it-IT"/>
        </w:rPr>
      </w:pPr>
      <w:r>
        <w:rPr>
          <w:noProof/>
          <w:lang w:val="it-IT" w:eastAsia="it-IT"/>
        </w:rPr>
        <w:t xml:space="preserve">   </w:t>
      </w:r>
      <w:r w:rsidR="00722B31">
        <w:rPr>
          <w:lang w:val="it-IT"/>
        </w:rPr>
        <w:t xml:space="preserve"> </w:t>
      </w:r>
      <w:r w:rsidR="00A36FBF">
        <w:rPr>
          <w:lang w:val="it-IT"/>
        </w:rPr>
        <w:t xml:space="preserve">                </w:t>
      </w:r>
    </w:p>
    <w:p w14:paraId="5095F50F" w14:textId="5E61FD6A" w:rsidR="00AA7B76" w:rsidRPr="00C41230" w:rsidRDefault="00E245D4" w:rsidP="00C41230">
      <w:pPr>
        <w:tabs>
          <w:tab w:val="left" w:pos="3210"/>
        </w:tabs>
        <w:spacing w:after="0" w:line="360" w:lineRule="auto"/>
        <w:rPr>
          <w:noProof/>
          <w:lang w:val="it-IT"/>
        </w:rPr>
      </w:pP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L’Associazione Pensionati A2A di Bergamo e con il contributo della Fondazione ASM Brescia organizza</w:t>
      </w:r>
      <w:r w:rsidR="00AA7B76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una gita ai mercatini di Natale con visita della città di Verona con </w:t>
      </w:r>
    </w:p>
    <w:p w14:paraId="549F1487" w14:textId="23E71712" w:rsidR="00E34F39" w:rsidRPr="00C41230" w:rsidRDefault="00AA7B76" w:rsidP="00C41230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C412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una guida in data</w:t>
      </w:r>
      <w:r w:rsidR="001235EE" w:rsidRPr="00C412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</w:t>
      </w:r>
      <w:r w:rsidRPr="007C531A">
        <w:rPr>
          <w:rFonts w:asciiTheme="minorHAnsi" w:eastAsia="Times New Roman" w:hAnsiTheme="minorHAnsi" w:cstheme="minorHAnsi"/>
          <w:b/>
          <w:bCs/>
          <w:color w:val="FF0000"/>
          <w:kern w:val="1"/>
          <w:sz w:val="40"/>
          <w:szCs w:val="40"/>
          <w:lang w:val="it-IT" w:eastAsia="ar-SA"/>
        </w:rPr>
        <w:t>3</w:t>
      </w:r>
      <w:r w:rsidR="001235EE" w:rsidRPr="007C531A">
        <w:rPr>
          <w:rFonts w:asciiTheme="minorHAnsi" w:eastAsia="Times New Roman" w:hAnsiTheme="minorHAnsi" w:cstheme="minorHAnsi"/>
          <w:b/>
          <w:bCs/>
          <w:color w:val="FF0000"/>
          <w:kern w:val="1"/>
          <w:sz w:val="40"/>
          <w:szCs w:val="40"/>
          <w:lang w:val="it-IT" w:eastAsia="ar-SA"/>
        </w:rPr>
        <w:t>0 novembre</w:t>
      </w:r>
      <w:r w:rsidR="00E245D4" w:rsidRPr="007C531A">
        <w:rPr>
          <w:rFonts w:asciiTheme="minorHAnsi" w:eastAsia="Times New Roman" w:hAnsiTheme="minorHAnsi" w:cstheme="minorHAnsi"/>
          <w:b/>
          <w:bCs/>
          <w:color w:val="FF0000"/>
          <w:kern w:val="1"/>
          <w:sz w:val="40"/>
          <w:szCs w:val="40"/>
          <w:lang w:val="it-IT" w:eastAsia="ar-SA"/>
        </w:rPr>
        <w:t xml:space="preserve"> 2021</w:t>
      </w:r>
      <w:r w:rsidR="00E245D4" w:rsidRPr="007C531A">
        <w:rPr>
          <w:rFonts w:asciiTheme="minorHAnsi" w:eastAsia="Times New Roman" w:hAnsiTheme="minorHAnsi" w:cstheme="minorHAnsi"/>
          <w:color w:val="FF0000"/>
          <w:kern w:val="1"/>
          <w:sz w:val="28"/>
          <w:szCs w:val="28"/>
          <w:lang w:val="it-IT" w:eastAsia="ar-SA"/>
        </w:rPr>
        <w:t xml:space="preserve"> </w:t>
      </w:r>
      <w:r w:rsidR="003D05C7" w:rsidRPr="007C531A">
        <w:rPr>
          <w:rFonts w:asciiTheme="minorHAnsi" w:eastAsia="Times New Roman" w:hAnsiTheme="minorHAnsi" w:cstheme="minorHAnsi"/>
          <w:color w:val="FF0000"/>
          <w:kern w:val="1"/>
          <w:sz w:val="28"/>
          <w:szCs w:val="28"/>
          <w:lang w:val="it-IT" w:eastAsia="ar-SA"/>
        </w:rPr>
        <w:t xml:space="preserve"> </w:t>
      </w:r>
    </w:p>
    <w:p w14:paraId="690519EF" w14:textId="77777777" w:rsidR="00C41230" w:rsidRPr="00C41230" w:rsidRDefault="00C41230" w:rsidP="00AA7B76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</w:p>
    <w:p w14:paraId="19BB726D" w14:textId="77777777" w:rsidR="00C41230" w:rsidRPr="00C41230" w:rsidRDefault="00C41230" w:rsidP="00AA7B76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</w:p>
    <w:p w14:paraId="39CDA097" w14:textId="03C0E26F" w:rsidR="003D05C7" w:rsidRPr="00AA7B76" w:rsidRDefault="004F0271" w:rsidP="00AA7B76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>quota di partecipazione: soci</w:t>
      </w:r>
      <w:r w:rsid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>-aggregati</w:t>
      </w:r>
      <w:r w:rsidRP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 xml:space="preserve"> </w:t>
      </w:r>
      <w:r w:rsidR="003D05C7" w:rsidRP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 xml:space="preserve">              </w:t>
      </w:r>
      <w:r w:rsidRP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>€ 1</w:t>
      </w:r>
      <w:r w:rsidR="00843AD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>5</w:t>
      </w:r>
      <w:r w:rsidRP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 xml:space="preserve">,00 </w:t>
      </w:r>
    </w:p>
    <w:p w14:paraId="32C101D7" w14:textId="7672CF19" w:rsidR="003D05C7" w:rsidRDefault="003D05C7" w:rsidP="003D05C7">
      <w:pP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 xml:space="preserve">quota di partecipazione esterni           </w:t>
      </w:r>
      <w:r w:rsid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 xml:space="preserve">                  </w:t>
      </w: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 xml:space="preserve">€ </w:t>
      </w:r>
      <w:r w:rsidR="00843AD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>20</w:t>
      </w: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>,0</w:t>
      </w:r>
      <w:r w:rsidR="00AA7B76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>0</w:t>
      </w:r>
    </w:p>
    <w:p w14:paraId="2B67167A" w14:textId="77777777" w:rsidR="00AA7B76" w:rsidRDefault="00AA7B76" w:rsidP="003D05C7">
      <w:pP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</w:p>
    <w:p w14:paraId="212564C5" w14:textId="77777777" w:rsidR="00C41230" w:rsidRDefault="00C41230" w:rsidP="003D05C7">
      <w:pP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</w:p>
    <w:p w14:paraId="75B2CADA" w14:textId="2D7FF6A2" w:rsidR="00AA7B76" w:rsidRDefault="00AA7B76" w:rsidP="003D05C7">
      <w:pP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 w:rsidRPr="00AA7B76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Programma della giornata</w:t>
      </w:r>
    </w:p>
    <w:p w14:paraId="31A65716" w14:textId="4C5174F7" w:rsidR="00AA7B76" w:rsidRDefault="00AA7B76" w:rsidP="003D05C7">
      <w:pP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Ore 07,00 partenza da Bergamo via </w:t>
      </w:r>
      <w:r w:rsidR="00F965B9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C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odussi (vigili del fuoco)</w:t>
      </w:r>
    </w:p>
    <w:p w14:paraId="34FDAE62" w14:textId="77777777" w:rsidR="00843AD6" w:rsidRDefault="00AA7B76" w:rsidP="003D05C7">
      <w:pP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Ore 09,00 arrivo a Verona e incontro con la guida visita guidata della città di circa due (2) </w:t>
      </w:r>
      <w:r w:rsidR="00843AD6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ore poi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 tempo a disposizione per la visita dei mercatini</w:t>
      </w:r>
      <w:r w:rsidR="00843AD6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 </w:t>
      </w:r>
    </w:p>
    <w:p w14:paraId="4FE1367F" w14:textId="352CC547" w:rsidR="00AA7B76" w:rsidRDefault="00AA7B76" w:rsidP="003D05C7">
      <w:pP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Ore 16,</w:t>
      </w:r>
      <w:r w:rsidR="00356A0C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3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0 partenza per il rientro</w:t>
      </w:r>
    </w:p>
    <w:p w14:paraId="433B03C0" w14:textId="37E74D9E" w:rsidR="00D72B30" w:rsidRPr="004432C3" w:rsidRDefault="00523E35" w:rsidP="003D05C7">
      <w:pPr>
        <w:rPr>
          <w:rFonts w:eastAsia="Times New Roman"/>
          <w:b/>
          <w:iCs/>
          <w:color w:val="000000"/>
          <w:sz w:val="28"/>
          <w:szCs w:val="28"/>
          <w:lang w:val="it-IT"/>
        </w:rPr>
      </w:pPr>
      <w:r w:rsidRPr="003D05C7">
        <w:rPr>
          <w:rFonts w:eastAsiaTheme="minorHAnsi" w:cs="Calibri"/>
          <w:i/>
          <w:iCs/>
          <w:color w:val="000000"/>
          <w:lang w:val="it-IT"/>
        </w:rPr>
        <w:t xml:space="preserve">Il Consiglio declina ogni responsabilità per gli eventuali incidenti a persone o cose che si dovessero verificare durante </w:t>
      </w:r>
      <w:r w:rsidR="00843AD6">
        <w:rPr>
          <w:rFonts w:eastAsiaTheme="minorHAnsi" w:cs="Calibri"/>
          <w:i/>
          <w:iCs/>
          <w:color w:val="000000"/>
          <w:lang w:val="it-IT"/>
        </w:rPr>
        <w:t>la gita</w:t>
      </w:r>
      <w:r w:rsidRPr="003D05C7">
        <w:rPr>
          <w:rFonts w:eastAsiaTheme="minorHAnsi" w:cs="Calibri"/>
          <w:i/>
          <w:iCs/>
          <w:color w:val="000000"/>
          <w:lang w:val="it-IT"/>
        </w:rPr>
        <w:t xml:space="preserve">. </w:t>
      </w:r>
      <w:r w:rsidRPr="003D05C7">
        <w:rPr>
          <w:rFonts w:eastAsiaTheme="minorHAnsi" w:cs="Calibri"/>
          <w:color w:val="000000"/>
          <w:lang w:val="it-IT"/>
        </w:rPr>
        <w:t>Per informazioni scrivere al s</w:t>
      </w:r>
      <w:r w:rsidR="0083732A" w:rsidRPr="003D05C7">
        <w:rPr>
          <w:rFonts w:eastAsiaTheme="minorHAnsi" w:cs="Calibri"/>
          <w:color w:val="000000"/>
          <w:lang w:val="it-IT"/>
        </w:rPr>
        <w:t>eguente indirizzo: pensionatia2a.bergamo@gmail.com</w:t>
      </w:r>
      <w:r w:rsidRPr="003D05C7">
        <w:rPr>
          <w:rFonts w:eastAsiaTheme="minorHAnsi" w:cs="Calibri"/>
          <w:color w:val="000000"/>
          <w:lang w:val="it-IT"/>
        </w:rPr>
        <w:t xml:space="preserve"> </w:t>
      </w:r>
      <w:r w:rsidR="0083732A" w:rsidRPr="003D05C7">
        <w:rPr>
          <w:rFonts w:eastAsia="Times New Roman"/>
          <w:b/>
          <w:iCs/>
          <w:color w:val="000000"/>
          <w:lang w:val="it-IT"/>
        </w:rPr>
        <w:t xml:space="preserve">                                                                                                       </w:t>
      </w:r>
      <w:r w:rsidRPr="003D05C7">
        <w:rPr>
          <w:rFonts w:eastAsiaTheme="minorHAnsi" w:cs="Calibri"/>
          <w:color w:val="000000"/>
          <w:sz w:val="23"/>
          <w:szCs w:val="23"/>
          <w:lang w:val="it-IT"/>
        </w:rPr>
        <w:t xml:space="preserve">Oppure telefonare </w:t>
      </w:r>
      <w:r w:rsidR="0083732A" w:rsidRPr="003D05C7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               </w:t>
      </w:r>
      <w:bookmarkStart w:id="0" w:name="_Hlk84694844"/>
      <w:r w:rsidRPr="003D05C7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  <w:r w:rsidR="0083732A" w:rsidRPr="003D05C7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</w:t>
      </w:r>
      <w:r w:rsidRPr="003D05C7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  <w:r w:rsidR="0083732A" w:rsidRPr="003D05C7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     </w:t>
      </w:r>
      <w:bookmarkEnd w:id="0"/>
    </w:p>
    <w:p w14:paraId="077655C1" w14:textId="77AEA1A9" w:rsidR="00BE27B8" w:rsidRPr="00BE27B8" w:rsidRDefault="00BE27B8" w:rsidP="00BE27B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BE27B8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A causa dell’emergenza Covid-19, le sedi organizzative sono temporaneamente chiuse al pubblico; quindi, è possibile pagare la quota di partecipazione tramite bonifico bancario utilizzando i dati sotto riportati. Indicare nella causale la seguente dicitura:</w:t>
      </w:r>
    </w:p>
    <w:p w14:paraId="61C48469" w14:textId="6F334BF9" w:rsidR="00BE27B8" w:rsidRPr="00BE27B8" w:rsidRDefault="00BE27B8" w:rsidP="00BE27B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</w:pPr>
      <w:r w:rsidRPr="00BE27B8"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 xml:space="preserve">Prenotazione </w:t>
      </w:r>
      <w:r w:rsidR="00F965B9"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>Mercatini di Natale</w:t>
      </w:r>
      <w:r w:rsidRPr="00BE27B8"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 xml:space="preserve"> (Nominativi e n° di persone). </w:t>
      </w:r>
    </w:p>
    <w:p w14:paraId="58B7392D" w14:textId="77777777" w:rsidR="00BE27B8" w:rsidRPr="00BE27B8" w:rsidRDefault="00BE27B8" w:rsidP="00BE27B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BE27B8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IBAN:IT 34 Z0503411104000000000180</w:t>
      </w:r>
    </w:p>
    <w:p w14:paraId="08194E9D" w14:textId="77777777" w:rsidR="00BE27B8" w:rsidRPr="00BE27B8" w:rsidRDefault="00BE27B8" w:rsidP="00BE27B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kern w:val="1"/>
          <w:sz w:val="28"/>
          <w:szCs w:val="28"/>
          <w:lang w:val="it-IT" w:eastAsia="ar-SA"/>
        </w:rPr>
      </w:pPr>
    </w:p>
    <w:p w14:paraId="71C11AD3" w14:textId="5CDA234D" w:rsidR="00791CEF" w:rsidRDefault="0083732A" w:rsidP="00791CEF">
      <w:pPr>
        <w:spacing w:after="240" w:line="240" w:lineRule="auto"/>
        <w:rPr>
          <w:sz w:val="32"/>
          <w:szCs w:val="32"/>
          <w:lang w:val="it-IT" w:eastAsia="it-IT"/>
        </w:rPr>
      </w:pPr>
      <w:r>
        <w:rPr>
          <w:rFonts w:ascii="Times New Roman" w:eastAsia="Times New Roman" w:hAnsi="Times New Roman"/>
          <w:sz w:val="28"/>
          <w:szCs w:val="28"/>
          <w:lang w:val="it-IT" w:eastAsia="it-IT"/>
        </w:rPr>
        <w:t>------------------------------------------------------------------------------------------------------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Norme anti-Covid (da leggere con attenzione): </w:t>
      </w:r>
      <w:r w:rsidR="00791CEF">
        <w:rPr>
          <w:rFonts w:ascii="Times New Roman" w:eastAsia="Times New Roman" w:hAnsi="Times New Roman"/>
          <w:sz w:val="28"/>
          <w:szCs w:val="28"/>
          <w:lang w:val="it-IT" w:eastAsia="it-IT"/>
        </w:rPr>
        <w:t xml:space="preserve">                                                                     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 A partire dal 6 agosto 2021 sul territorio italiano verrà richiesto il Green Pass per accedere a una serie di servizi, tra cui musei e locali di ristorazione (bar e ristoranti) al chiuso.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Per questa ragione viene richiesto a tutti i partecipanti il possesso</w:t>
      </w:r>
      <w:r w:rsidR="00652E62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del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Green Pass valido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che diventa ottenibile a seguito del rilascio di almeno uno dei seguenti documenti: </w:t>
      </w:r>
      <w:r w:rsidR="00791CEF">
        <w:rPr>
          <w:rFonts w:asciiTheme="minorHAnsi" w:eastAsiaTheme="minorHAnsi" w:hAnsiTheme="minorHAnsi" w:cstheme="minorHAnsi"/>
          <w:color w:val="000000"/>
          <w:lang w:val="it-IT"/>
        </w:rPr>
        <w:t>-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 Certificato di avvenuta vaccinazione con due dosi nel caso dei vaccini Pfizer, Moderna e </w:t>
      </w:r>
      <w:r w:rsidR="002723A5" w:rsidRPr="00791CEF">
        <w:rPr>
          <w:rFonts w:asciiTheme="minorHAnsi" w:eastAsiaTheme="minorHAnsi" w:hAnsiTheme="minorHAnsi" w:cstheme="minorHAnsi"/>
          <w:color w:val="000000"/>
          <w:lang w:val="it-IT"/>
        </w:rPr>
        <w:t>Astra</w:t>
      </w:r>
      <w:r w:rsidR="002723A5">
        <w:rPr>
          <w:rFonts w:asciiTheme="minorHAnsi" w:eastAsiaTheme="minorHAnsi" w:hAnsiTheme="minorHAnsi" w:cstheme="minorHAnsi"/>
          <w:color w:val="000000"/>
          <w:lang w:val="it-IT"/>
        </w:rPr>
        <w:t>Z</w:t>
      </w:r>
      <w:r w:rsidR="002723A5" w:rsidRPr="00791CEF">
        <w:rPr>
          <w:rFonts w:asciiTheme="minorHAnsi" w:eastAsiaTheme="minorHAnsi" w:hAnsiTheme="minorHAnsi" w:cstheme="minorHAnsi"/>
          <w:color w:val="000000"/>
          <w:lang w:val="it-IT"/>
        </w:rPr>
        <w:t>eneca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, con una dose nel caso del vaccino Johnson &amp; Johnson (valido 9 mesi dal rilascio); </w:t>
      </w:r>
      <w:r w:rsidR="00791CEF">
        <w:rPr>
          <w:rFonts w:asciiTheme="minorHAnsi" w:eastAsiaTheme="minorHAnsi" w:hAnsiTheme="minorHAnsi" w:cstheme="minorHAnsi"/>
          <w:color w:val="000000"/>
          <w:lang w:val="it-IT"/>
        </w:rPr>
        <w:t>-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 Risultato negativo a seguito di tampone molecolare o antigenico (ossia il test rapido ottenibile anche in farmacia) effettuato nelle 48 ore precedenti la partenza (valido 48 ore dal rilascio); </w:t>
      </w:r>
      <w:r w:rsidR="00791CEF" w:rsidRPr="00791CEF">
        <w:rPr>
          <w:rFonts w:asciiTheme="minorHAnsi" w:eastAsia="Times New Roman" w:hAnsiTheme="minorHAnsi" w:cstheme="minorHAnsi"/>
          <w:sz w:val="28"/>
          <w:szCs w:val="28"/>
          <w:lang w:val="it-IT" w:eastAsia="it-IT"/>
        </w:rPr>
        <w:t xml:space="preserve">      </w:t>
      </w:r>
      <w:r w:rsidR="00791CEF">
        <w:rPr>
          <w:rFonts w:asciiTheme="minorHAnsi" w:eastAsia="Times New Roman" w:hAnsiTheme="minorHAnsi" w:cstheme="minorHAnsi"/>
          <w:sz w:val="28"/>
          <w:szCs w:val="28"/>
          <w:lang w:val="it-IT" w:eastAsia="it-IT"/>
        </w:rPr>
        <w:t xml:space="preserve">  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Certificato di guarigione dal Covid-19 (valido 6 mesi dal rilascio).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La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persona priva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del Green Pass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non sarà ammessa </w:t>
      </w:r>
      <w:r w:rsidR="00356A0C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sul pulman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</w:t>
      </w:r>
      <w:r w:rsid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                                                                                                                                    </w:t>
      </w:r>
      <w:r w:rsidR="00FC7238" w:rsidRPr="00791CEF">
        <w:rPr>
          <w:sz w:val="32"/>
          <w:szCs w:val="32"/>
          <w:lang w:val="it-IT" w:eastAsia="it-IT"/>
        </w:rPr>
        <w:t xml:space="preserve"> </w:t>
      </w:r>
      <w:r w:rsidR="00791CEF">
        <w:rPr>
          <w:sz w:val="32"/>
          <w:szCs w:val="32"/>
          <w:lang w:val="it-IT" w:eastAsia="it-IT"/>
        </w:rPr>
        <w:t xml:space="preserve">                                                                                                  </w:t>
      </w:r>
    </w:p>
    <w:p w14:paraId="205D70F1" w14:textId="529E152F" w:rsidR="00ED2A08" w:rsidRPr="00D72B30" w:rsidRDefault="00791CEF" w:rsidP="00791CEF">
      <w:pPr>
        <w:spacing w:after="240" w:line="240" w:lineRule="auto"/>
        <w:rPr>
          <w:rFonts w:asciiTheme="minorHAnsi" w:eastAsia="Times New Roman" w:hAnsiTheme="minorHAnsi" w:cstheme="minorHAnsi"/>
          <w:sz w:val="40"/>
          <w:szCs w:val="40"/>
          <w:lang w:val="it-IT" w:eastAsia="it-IT"/>
        </w:rPr>
      </w:pPr>
      <w:r>
        <w:rPr>
          <w:sz w:val="32"/>
          <w:szCs w:val="32"/>
          <w:lang w:val="it-IT" w:eastAsia="it-IT"/>
        </w:rPr>
        <w:t xml:space="preserve">                                                                                                  </w:t>
      </w:r>
      <w:r w:rsidRPr="00D72B30">
        <w:rPr>
          <w:sz w:val="40"/>
          <w:szCs w:val="40"/>
          <w:lang w:val="it-IT" w:eastAsia="it-IT"/>
        </w:rPr>
        <w:t xml:space="preserve">Il </w:t>
      </w:r>
      <w:r w:rsidR="00523E35" w:rsidRPr="00D72B30">
        <w:rPr>
          <w:sz w:val="40"/>
          <w:szCs w:val="40"/>
          <w:lang w:val="it-IT" w:eastAsia="it-IT"/>
        </w:rPr>
        <w:t>Direttivo</w:t>
      </w:r>
    </w:p>
    <w:p w14:paraId="36B8D323" w14:textId="4BAE7F05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B2314F">
        <w:rPr>
          <w:lang w:val="it-IT" w:eastAsia="it-IT"/>
        </w:rPr>
        <w:t xml:space="preserve"> </w:t>
      </w:r>
    </w:p>
    <w:sectPr w:rsidR="00722B31" w:rsidRPr="00B23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117A" w14:textId="77777777" w:rsidR="003A1584" w:rsidRDefault="003A1584" w:rsidP="00001F49">
      <w:pPr>
        <w:spacing w:after="0" w:line="240" w:lineRule="auto"/>
      </w:pPr>
      <w:r>
        <w:separator/>
      </w:r>
    </w:p>
  </w:endnote>
  <w:endnote w:type="continuationSeparator" w:id="0">
    <w:p w14:paraId="3F7599EF" w14:textId="77777777" w:rsidR="003A1584" w:rsidRDefault="003A1584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B184" w14:textId="77777777" w:rsidR="00001F49" w:rsidRDefault="00001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r w:rsidR="003A1584">
      <w:fldChar w:fldCharType="begin"/>
    </w:r>
    <w:r w:rsidR="003A1584" w:rsidRPr="00F965B9">
      <w:rPr>
        <w:lang w:val="it-IT"/>
      </w:rPr>
      <w:instrText xml:space="preserve"> HYPERLINK "http://www.pensionatia2abergamo.it" </w:instrText>
    </w:r>
    <w:r w:rsidR="003A1584">
      <w:fldChar w:fldCharType="separate"/>
    </w:r>
    <w:r w:rsidRPr="0050429C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t>www.pensionatia2abergamo.it</w:t>
    </w:r>
    <w:r w:rsidR="003A1584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fldChar w:fldCharType="end"/>
    </w:r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293B" w14:textId="77777777" w:rsidR="00001F49" w:rsidRDefault="00001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859F" w14:textId="77777777" w:rsidR="003A1584" w:rsidRDefault="003A1584" w:rsidP="00001F49">
      <w:pPr>
        <w:spacing w:after="0" w:line="240" w:lineRule="auto"/>
      </w:pPr>
      <w:r>
        <w:separator/>
      </w:r>
    </w:p>
  </w:footnote>
  <w:footnote w:type="continuationSeparator" w:id="0">
    <w:p w14:paraId="1EE9A0A5" w14:textId="77777777" w:rsidR="003A1584" w:rsidRDefault="003A1584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7326" w14:textId="77777777" w:rsidR="00001F49" w:rsidRDefault="00001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7DA26F6" wp14:editId="171589B4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7EE" w14:textId="77777777" w:rsidR="00001F49" w:rsidRDefault="00001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52"/>
    <w:lvl w:ilvl="0">
      <w:start w:val="1"/>
      <w:numFmt w:val="lowerLetter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5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01F9"/>
    <w:rsid w:val="00001F49"/>
    <w:rsid w:val="000207BE"/>
    <w:rsid w:val="00030816"/>
    <w:rsid w:val="0005536A"/>
    <w:rsid w:val="00097BDF"/>
    <w:rsid w:val="000D0265"/>
    <w:rsid w:val="000F41DC"/>
    <w:rsid w:val="001235EE"/>
    <w:rsid w:val="001408BF"/>
    <w:rsid w:val="00165B82"/>
    <w:rsid w:val="0016725C"/>
    <w:rsid w:val="0018035C"/>
    <w:rsid w:val="001C4E80"/>
    <w:rsid w:val="001D6371"/>
    <w:rsid w:val="00226517"/>
    <w:rsid w:val="00237C5F"/>
    <w:rsid w:val="0025790D"/>
    <w:rsid w:val="00260246"/>
    <w:rsid w:val="00261B70"/>
    <w:rsid w:val="0026463E"/>
    <w:rsid w:val="002723A5"/>
    <w:rsid w:val="00283185"/>
    <w:rsid w:val="00296282"/>
    <w:rsid w:val="002A1445"/>
    <w:rsid w:val="002D136C"/>
    <w:rsid w:val="002D5742"/>
    <w:rsid w:val="003005C6"/>
    <w:rsid w:val="00356A0C"/>
    <w:rsid w:val="003743E6"/>
    <w:rsid w:val="0038315B"/>
    <w:rsid w:val="00397535"/>
    <w:rsid w:val="003A1584"/>
    <w:rsid w:val="003A51E4"/>
    <w:rsid w:val="003C01D1"/>
    <w:rsid w:val="003C5477"/>
    <w:rsid w:val="003C7AFA"/>
    <w:rsid w:val="003D05C7"/>
    <w:rsid w:val="00406ADB"/>
    <w:rsid w:val="004432C3"/>
    <w:rsid w:val="00464BC9"/>
    <w:rsid w:val="00497B19"/>
    <w:rsid w:val="004F0271"/>
    <w:rsid w:val="0050429C"/>
    <w:rsid w:val="00504615"/>
    <w:rsid w:val="00523E35"/>
    <w:rsid w:val="0055396A"/>
    <w:rsid w:val="005707E7"/>
    <w:rsid w:val="00575A13"/>
    <w:rsid w:val="005D4732"/>
    <w:rsid w:val="006348C2"/>
    <w:rsid w:val="00652E62"/>
    <w:rsid w:val="006732DB"/>
    <w:rsid w:val="0068286E"/>
    <w:rsid w:val="006C2F5E"/>
    <w:rsid w:val="006E2470"/>
    <w:rsid w:val="00722B31"/>
    <w:rsid w:val="00734F60"/>
    <w:rsid w:val="00755EC3"/>
    <w:rsid w:val="00791CEF"/>
    <w:rsid w:val="007C531A"/>
    <w:rsid w:val="007F3B9D"/>
    <w:rsid w:val="008217CE"/>
    <w:rsid w:val="008360F4"/>
    <w:rsid w:val="0083732A"/>
    <w:rsid w:val="00843AD6"/>
    <w:rsid w:val="008502B4"/>
    <w:rsid w:val="0085506B"/>
    <w:rsid w:val="00861B38"/>
    <w:rsid w:val="0086519B"/>
    <w:rsid w:val="008A42CB"/>
    <w:rsid w:val="008A593F"/>
    <w:rsid w:val="008C52EC"/>
    <w:rsid w:val="008D418E"/>
    <w:rsid w:val="0090688F"/>
    <w:rsid w:val="00924A07"/>
    <w:rsid w:val="009640C9"/>
    <w:rsid w:val="009B4AD3"/>
    <w:rsid w:val="009E2134"/>
    <w:rsid w:val="009E6913"/>
    <w:rsid w:val="009F078C"/>
    <w:rsid w:val="009F51E8"/>
    <w:rsid w:val="00A25015"/>
    <w:rsid w:val="00A327C5"/>
    <w:rsid w:val="00A36FBF"/>
    <w:rsid w:val="00A40DC3"/>
    <w:rsid w:val="00A70689"/>
    <w:rsid w:val="00A734E6"/>
    <w:rsid w:val="00AA7B76"/>
    <w:rsid w:val="00AB5020"/>
    <w:rsid w:val="00AF217D"/>
    <w:rsid w:val="00AF4EB2"/>
    <w:rsid w:val="00B2314F"/>
    <w:rsid w:val="00BE27B8"/>
    <w:rsid w:val="00BF4A34"/>
    <w:rsid w:val="00C21D88"/>
    <w:rsid w:val="00C41230"/>
    <w:rsid w:val="00C53C73"/>
    <w:rsid w:val="00C62EFE"/>
    <w:rsid w:val="00C64750"/>
    <w:rsid w:val="00C673FF"/>
    <w:rsid w:val="00C70F1B"/>
    <w:rsid w:val="00C90CCB"/>
    <w:rsid w:val="00D72B30"/>
    <w:rsid w:val="00D76B5C"/>
    <w:rsid w:val="00D8736B"/>
    <w:rsid w:val="00DA2E50"/>
    <w:rsid w:val="00E121D2"/>
    <w:rsid w:val="00E20D53"/>
    <w:rsid w:val="00E22EED"/>
    <w:rsid w:val="00E245D4"/>
    <w:rsid w:val="00E34F39"/>
    <w:rsid w:val="00E53202"/>
    <w:rsid w:val="00E92E65"/>
    <w:rsid w:val="00EC3E64"/>
    <w:rsid w:val="00ED2A08"/>
    <w:rsid w:val="00EF61DC"/>
    <w:rsid w:val="00F058AD"/>
    <w:rsid w:val="00F31D0E"/>
    <w:rsid w:val="00F32351"/>
    <w:rsid w:val="00F414A4"/>
    <w:rsid w:val="00F5408F"/>
    <w:rsid w:val="00F965B9"/>
    <w:rsid w:val="00FB37E3"/>
    <w:rsid w:val="00FC723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34F39"/>
    <w:pPr>
      <w:keepNext/>
      <w:widowControl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kern w:val="1"/>
      <w:sz w:val="4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34F39"/>
    <w:rPr>
      <w:rFonts w:ascii="Cambria" w:eastAsia="Times New Roman" w:hAnsi="Cambria" w:cs="Cambria"/>
      <w:b/>
      <w:bCs/>
      <w:i/>
      <w:iCs/>
      <w:kern w:val="1"/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5</cp:revision>
  <dcterms:created xsi:type="dcterms:W3CDTF">2021-10-17T10:53:00Z</dcterms:created>
  <dcterms:modified xsi:type="dcterms:W3CDTF">2021-10-18T06:38:00Z</dcterms:modified>
</cp:coreProperties>
</file>